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7" w:rsidRPr="009C2876" w:rsidRDefault="00057BC7" w:rsidP="0005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>Конспект занятия по финансовой грамотности (2 класс)</w:t>
      </w:r>
    </w:p>
    <w:p w:rsidR="001E38EF" w:rsidRPr="009C2876" w:rsidRDefault="003E3256" w:rsidP="00057B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>Тема:</w:t>
      </w:r>
      <w:r w:rsidRPr="009C2876">
        <w:rPr>
          <w:rFonts w:ascii="Times New Roman" w:hAnsi="Times New Roman" w:cs="Times New Roman"/>
          <w:sz w:val="28"/>
          <w:szCs w:val="24"/>
        </w:rPr>
        <w:t xml:space="preserve"> На что тратятся деньги?</w:t>
      </w:r>
    </w:p>
    <w:p w:rsidR="003E3256" w:rsidRPr="009C2876" w:rsidRDefault="003E3256" w:rsidP="00057B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>Цель занятия</w:t>
      </w:r>
      <w:r w:rsidRPr="009C2876">
        <w:rPr>
          <w:rFonts w:ascii="Times New Roman" w:hAnsi="Times New Roman" w:cs="Times New Roman"/>
          <w:sz w:val="28"/>
          <w:szCs w:val="24"/>
        </w:rPr>
        <w:t>: рассмотреть направления расходов и объяснить степень их необходимости;</w:t>
      </w:r>
    </w:p>
    <w:p w:rsidR="003E3256" w:rsidRPr="009C2876" w:rsidRDefault="003E3256" w:rsidP="00057B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>Компетенции</w:t>
      </w:r>
      <w:r w:rsidRPr="009C2876">
        <w:rPr>
          <w:rFonts w:ascii="Times New Roman" w:hAnsi="Times New Roman" w:cs="Times New Roman"/>
          <w:sz w:val="28"/>
          <w:szCs w:val="24"/>
        </w:rPr>
        <w:t xml:space="preserve">: умение описывать направления расходов семьи, рассчитывать </w:t>
      </w:r>
      <w:r w:rsidR="00767779" w:rsidRPr="009C2876">
        <w:rPr>
          <w:rFonts w:ascii="Times New Roman" w:hAnsi="Times New Roman" w:cs="Times New Roman"/>
          <w:sz w:val="28"/>
          <w:szCs w:val="24"/>
        </w:rPr>
        <w:t xml:space="preserve">расходы </w:t>
      </w:r>
      <w:r w:rsidRPr="009C2876">
        <w:rPr>
          <w:rFonts w:ascii="Times New Roman" w:hAnsi="Times New Roman" w:cs="Times New Roman"/>
          <w:sz w:val="28"/>
          <w:szCs w:val="24"/>
        </w:rPr>
        <w:t>на разные товары и услуги, составлять собственный план расходов.</w:t>
      </w:r>
    </w:p>
    <w:p w:rsidR="00BE4F2A" w:rsidRPr="009C2876" w:rsidRDefault="00BE4F2A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 xml:space="preserve">Результаты: </w:t>
      </w:r>
    </w:p>
    <w:p w:rsidR="00BE4F2A" w:rsidRPr="009C2876" w:rsidRDefault="00BE4F2A" w:rsidP="00057B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sz w:val="28"/>
          <w:szCs w:val="24"/>
        </w:rPr>
        <w:t>- личностные</w:t>
      </w:r>
      <w:r w:rsidR="00F837EF" w:rsidRPr="009C2876">
        <w:rPr>
          <w:rFonts w:ascii="Times New Roman" w:hAnsi="Times New Roman" w:cs="Times New Roman"/>
          <w:sz w:val="28"/>
          <w:szCs w:val="24"/>
        </w:rPr>
        <w:t>: осознание себя как члена семьи, участие в обсуждении расходов семьи</w:t>
      </w:r>
    </w:p>
    <w:p w:rsidR="00F837EF" w:rsidRPr="009C2876" w:rsidRDefault="00BE4F2A" w:rsidP="00F837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sz w:val="28"/>
          <w:szCs w:val="24"/>
        </w:rPr>
        <w:t>- метапредметные</w:t>
      </w:r>
      <w:r w:rsidR="00F837EF" w:rsidRPr="009C2876">
        <w:rPr>
          <w:rFonts w:ascii="Times New Roman" w:hAnsi="Times New Roman" w:cs="Times New Roman"/>
          <w:sz w:val="28"/>
          <w:szCs w:val="24"/>
        </w:rPr>
        <w:t>: овладение логическими действиями сравнения, классификации; понимание цели своих действий; умение излагать своё мнение и аргументировать свою точку зрения</w:t>
      </w:r>
      <w:r w:rsidR="00050980" w:rsidRPr="009C2876">
        <w:rPr>
          <w:rFonts w:ascii="Times New Roman" w:hAnsi="Times New Roman" w:cs="Times New Roman"/>
          <w:sz w:val="28"/>
          <w:szCs w:val="24"/>
        </w:rPr>
        <w:t>; умение взаимодействовать в группе</w:t>
      </w:r>
      <w:r w:rsidR="00F837EF" w:rsidRPr="009C28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E4F2A" w:rsidRPr="009C2876" w:rsidRDefault="00BE4F2A" w:rsidP="00F837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sz w:val="28"/>
          <w:szCs w:val="24"/>
        </w:rPr>
        <w:t>- предметные</w:t>
      </w:r>
      <w:r w:rsidR="00F837EF" w:rsidRPr="009C2876">
        <w:rPr>
          <w:rFonts w:ascii="Times New Roman" w:hAnsi="Times New Roman" w:cs="Times New Roman"/>
          <w:sz w:val="28"/>
          <w:szCs w:val="24"/>
        </w:rPr>
        <w:t>: знание направлений расходов семьи, умение рассчитывать расходы</w:t>
      </w:r>
    </w:p>
    <w:p w:rsidR="00DD1084" w:rsidRPr="009C2876" w:rsidRDefault="00DD1084" w:rsidP="00057BC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>Оборудование:</w:t>
      </w:r>
      <w:r w:rsidRPr="009C2876">
        <w:rPr>
          <w:rFonts w:ascii="Times New Roman" w:hAnsi="Times New Roman" w:cs="Times New Roman"/>
          <w:sz w:val="28"/>
          <w:szCs w:val="24"/>
        </w:rPr>
        <w:t xml:space="preserve"> компьютер, </w:t>
      </w:r>
      <w:r w:rsidR="007A48CE" w:rsidRPr="009C2876">
        <w:rPr>
          <w:rFonts w:ascii="Times New Roman" w:hAnsi="Times New Roman" w:cs="Times New Roman"/>
          <w:sz w:val="28"/>
          <w:szCs w:val="24"/>
        </w:rPr>
        <w:t>проектор, м</w:t>
      </w:r>
      <w:r w:rsidRPr="009C2876">
        <w:rPr>
          <w:rFonts w:ascii="Times New Roman" w:hAnsi="Times New Roman" w:cs="Times New Roman"/>
          <w:sz w:val="28"/>
          <w:szCs w:val="24"/>
        </w:rPr>
        <w:t>узыка, презентация</w:t>
      </w:r>
      <w:r w:rsidR="007A48CE" w:rsidRPr="009C2876">
        <w:rPr>
          <w:rFonts w:ascii="Times New Roman" w:hAnsi="Times New Roman" w:cs="Times New Roman"/>
          <w:sz w:val="28"/>
          <w:szCs w:val="24"/>
        </w:rPr>
        <w:t>, раздаточный материал (таблица расходов)</w:t>
      </w:r>
    </w:p>
    <w:p w:rsidR="007A48CE" w:rsidRPr="009C2876" w:rsidRDefault="007A48CE" w:rsidP="007A4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b/>
          <w:sz w:val="28"/>
          <w:szCs w:val="24"/>
        </w:rPr>
        <w:t xml:space="preserve">Содержание: </w:t>
      </w:r>
      <w:r w:rsidRPr="009C2876">
        <w:rPr>
          <w:rFonts w:ascii="Times New Roman" w:hAnsi="Times New Roman" w:cs="Times New Roman"/>
          <w:sz w:val="28"/>
          <w:szCs w:val="24"/>
        </w:rPr>
        <w:t xml:space="preserve">Нужда человека в каком-либо товаре или услуге, желание его получить называются потребностью. 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На решение о той или иной покупке оказывают влияние степень необходимости, цена, собственные вкусы и предпочтения, советы знакомых, реклама. Покупки предметов первой необходимости, которые совершаются ежедневно, еженедельно, не требуют долгих размышлений и часто совершаются автоматически. Расходы можно разделить </w:t>
      </w:r>
      <w:proofErr w:type="gramStart"/>
      <w:r w:rsidRPr="009C2876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9C2876">
        <w:rPr>
          <w:rFonts w:ascii="Times New Roman" w:hAnsi="Times New Roman" w:cs="Times New Roman"/>
          <w:sz w:val="28"/>
          <w:szCs w:val="24"/>
        </w:rPr>
        <w:t xml:space="preserve"> необходимые, желательные и престижные. По срокам расходы делятся </w:t>
      </w:r>
      <w:proofErr w:type="gramStart"/>
      <w:r w:rsidRPr="009C2876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9C2876">
        <w:rPr>
          <w:rFonts w:ascii="Times New Roman" w:hAnsi="Times New Roman" w:cs="Times New Roman"/>
          <w:sz w:val="28"/>
          <w:szCs w:val="24"/>
        </w:rPr>
        <w:t xml:space="preserve"> ежедневные, ежемесячные, </w:t>
      </w:r>
    </w:p>
    <w:p w:rsidR="007A48CE" w:rsidRPr="009C2876" w:rsidRDefault="007A48CE" w:rsidP="007A48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2876">
        <w:rPr>
          <w:rFonts w:ascii="Times New Roman" w:hAnsi="Times New Roman" w:cs="Times New Roman"/>
          <w:sz w:val="28"/>
          <w:szCs w:val="24"/>
        </w:rPr>
        <w:t>ежегодные.</w:t>
      </w:r>
    </w:p>
    <w:p w:rsidR="00BE1D3F" w:rsidRPr="009C2876" w:rsidRDefault="00BE1D3F" w:rsidP="007A48C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C2876">
        <w:rPr>
          <w:rFonts w:ascii="Times New Roman" w:hAnsi="Times New Roman" w:cs="Times New Roman"/>
          <w:b/>
          <w:sz w:val="28"/>
          <w:szCs w:val="24"/>
        </w:rPr>
        <w:t>Обучающиеся</w:t>
      </w:r>
      <w:proofErr w:type="gramEnd"/>
      <w:r w:rsidRPr="009C2876">
        <w:rPr>
          <w:rFonts w:ascii="Times New Roman" w:hAnsi="Times New Roman" w:cs="Times New Roman"/>
          <w:b/>
          <w:sz w:val="28"/>
          <w:szCs w:val="24"/>
        </w:rPr>
        <w:t xml:space="preserve"> сидят по группам.</w:t>
      </w:r>
    </w:p>
    <w:p w:rsidR="007A48CE" w:rsidRPr="00767779" w:rsidRDefault="007A48CE" w:rsidP="006F5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06" w:rsidRPr="00BE1D3F" w:rsidRDefault="00057BC7" w:rsidP="006F5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7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2800"/>
        <w:gridCol w:w="6779"/>
        <w:gridCol w:w="3376"/>
        <w:gridCol w:w="2965"/>
      </w:tblGrid>
      <w:tr w:rsidR="00BE1D3F" w:rsidTr="00BE1D3F">
        <w:tc>
          <w:tcPr>
            <w:tcW w:w="2802" w:type="dxa"/>
            <w:vAlign w:val="center"/>
          </w:tcPr>
          <w:p w:rsidR="00BE1D3F" w:rsidRPr="00BE1D3F" w:rsidRDefault="00BE1D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6804" w:type="dxa"/>
            <w:vAlign w:val="center"/>
          </w:tcPr>
          <w:p w:rsidR="00BE1D3F" w:rsidRPr="00BE1D3F" w:rsidRDefault="00BE1D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учителя</w:t>
            </w:r>
          </w:p>
        </w:tc>
        <w:tc>
          <w:tcPr>
            <w:tcW w:w="3384" w:type="dxa"/>
            <w:vAlign w:val="center"/>
          </w:tcPr>
          <w:p w:rsidR="00BE1D3F" w:rsidRPr="00BE1D3F" w:rsidRDefault="00BE1D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0" w:type="auto"/>
            <w:vAlign w:val="center"/>
          </w:tcPr>
          <w:p w:rsidR="00BE1D3F" w:rsidRPr="00BE1D3F" w:rsidRDefault="00BE1D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BE1D3F" w:rsidTr="00BE1D3F">
        <w:trPr>
          <w:trHeight w:val="798"/>
        </w:trPr>
        <w:tc>
          <w:tcPr>
            <w:tcW w:w="2802" w:type="dxa"/>
          </w:tcPr>
          <w:p w:rsidR="00BE1D3F" w:rsidRPr="009C2876" w:rsidRDefault="00BE1D3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1.Организация класса на работу</w:t>
            </w:r>
          </w:p>
        </w:tc>
        <w:tc>
          <w:tcPr>
            <w:tcW w:w="680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Проверяет готовность к занятию</w:t>
            </w:r>
          </w:p>
        </w:tc>
        <w:tc>
          <w:tcPr>
            <w:tcW w:w="338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1D3F" w:rsidRPr="00BE1D3F" w:rsidTr="00BE1D3F">
        <w:tc>
          <w:tcPr>
            <w:tcW w:w="2802" w:type="dxa"/>
          </w:tcPr>
          <w:p w:rsidR="00BE1D3F" w:rsidRPr="009C2876" w:rsidRDefault="00BE1D3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2. Психологический настрой</w:t>
            </w:r>
          </w:p>
        </w:tc>
        <w:tc>
          <w:tcPr>
            <w:tcW w:w="680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 песню: «Ох, вы, деньги, деньги, деньги».</w:t>
            </w:r>
          </w:p>
        </w:tc>
        <w:tc>
          <w:tcPr>
            <w:tcW w:w="338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Слушают, подпевают.</w:t>
            </w: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Песня, из кинофильма Сватовство гусара</w:t>
            </w:r>
          </w:p>
        </w:tc>
      </w:tr>
      <w:tr w:rsidR="00BE1D3F" w:rsidRPr="00BE1D3F" w:rsidTr="00BE1D3F">
        <w:tc>
          <w:tcPr>
            <w:tcW w:w="2802" w:type="dxa"/>
          </w:tcPr>
          <w:p w:rsidR="00BE1D3F" w:rsidRPr="009C2876" w:rsidRDefault="00BE1D3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3. Повторение </w:t>
            </w:r>
            <w:proofErr w:type="gramStart"/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804" w:type="dxa"/>
          </w:tcPr>
          <w:p w:rsidR="009C2876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 прошлом занятии мы с вами рассматривали расход заработной платы Волка в 30 тысяч рублей за месяц в городе. Давайте с вами вспомним, на что потратил Волк свою зарплату?                                                                                                                          - Учитель включает первый слайд презентации (таблица расходов</w:t>
            </w:r>
            <w:r w:rsidR="009C2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Прил. - 1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                         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Можно ли сказать, что у Волка все расходы были 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спланированными? </w:t>
            </w:r>
          </w:p>
        </w:tc>
        <w:tc>
          <w:tcPr>
            <w:tcW w:w="338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Отвечают: Волк потратил свою зарплату на питание, одежду, коммунальные расходы и  лекарства.              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Нет, нельзя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Таблица расходов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 10 000р.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 10 000р.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Коммунальные 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  5 000р.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Лекарства 5 000р.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BE1D3F" w:rsidRPr="00BE1D3F" w:rsidTr="00BE1D3F">
        <w:trPr>
          <w:trHeight w:val="71"/>
        </w:trPr>
        <w:tc>
          <w:tcPr>
            <w:tcW w:w="2802" w:type="dxa"/>
          </w:tcPr>
          <w:p w:rsidR="00BE1D3F" w:rsidRPr="009C2876" w:rsidRDefault="00BE1D3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4. Постановка цели</w:t>
            </w:r>
          </w:p>
        </w:tc>
        <w:tc>
          <w:tcPr>
            <w:tcW w:w="6804" w:type="dxa"/>
          </w:tcPr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1D3F">
              <w:rPr>
                <w:rFonts w:ascii="Times New Roman" w:hAnsi="Times New Roman" w:cs="Times New Roman"/>
                <w:sz w:val="28"/>
                <w:szCs w:val="28"/>
              </w:rPr>
              <w:t>Итак, расходы Волка мы узнали. А сегодня наша цель узнать, на что тратятся деньги в вашей семье, узнать ваши расходы.</w:t>
            </w:r>
          </w:p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4" w:type="dxa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1D3F" w:rsidRPr="00BE1D3F" w:rsidTr="009C2876">
        <w:trPr>
          <w:trHeight w:val="5382"/>
        </w:trPr>
        <w:tc>
          <w:tcPr>
            <w:tcW w:w="2802" w:type="dxa"/>
          </w:tcPr>
          <w:p w:rsidR="00BE1D3F" w:rsidRPr="009C2876" w:rsidRDefault="00BE1D3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 Изучение новой темы</w:t>
            </w:r>
          </w:p>
        </w:tc>
        <w:tc>
          <w:tcPr>
            <w:tcW w:w="6804" w:type="dxa"/>
          </w:tcPr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sz w:val="28"/>
                <w:szCs w:val="28"/>
              </w:rPr>
              <w:t>- Откроем учебник на странице 38, прочитаем рубрику «Веселая минутка»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sz w:val="28"/>
                <w:szCs w:val="28"/>
              </w:rPr>
              <w:t>- А теперь давайте обсудим, на что в вашей семье тратятся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D3F">
              <w:rPr>
                <w:rFonts w:ascii="Times New Roman" w:hAnsi="Times New Roman" w:cs="Times New Roman"/>
                <w:sz w:val="28"/>
                <w:szCs w:val="24"/>
              </w:rPr>
              <w:t xml:space="preserve">- Хорошо, в группах распределите эти траты </w:t>
            </w:r>
            <w:proofErr w:type="gramStart"/>
            <w:r w:rsidRPr="00BE1D3F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BE1D3F">
              <w:rPr>
                <w:rFonts w:ascii="Times New Roman" w:hAnsi="Times New Roman" w:cs="Times New Roman"/>
                <w:sz w:val="28"/>
                <w:szCs w:val="24"/>
              </w:rPr>
              <w:t xml:space="preserve"> обязательные, необязательные и желаемые. 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D3F">
              <w:rPr>
                <w:rFonts w:ascii="Times New Roman" w:hAnsi="Times New Roman" w:cs="Times New Roman"/>
                <w:sz w:val="28"/>
                <w:szCs w:val="24"/>
              </w:rPr>
              <w:t>- Первая группа называет обязательные траты.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E1D3F">
              <w:rPr>
                <w:rFonts w:ascii="Times New Roman" w:hAnsi="Times New Roman" w:cs="Times New Roman"/>
                <w:sz w:val="28"/>
                <w:szCs w:val="24"/>
              </w:rPr>
              <w:t>- Вторая группа назовите необязательные траты.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E1D3F">
              <w:rPr>
                <w:rFonts w:ascii="Times New Roman" w:hAnsi="Times New Roman" w:cs="Times New Roman"/>
                <w:sz w:val="28"/>
                <w:szCs w:val="24"/>
              </w:rPr>
              <w:t>- Третья группа назовите желаемые траты.</w:t>
            </w:r>
          </w:p>
          <w:p w:rsidR="009C2876" w:rsidRP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8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 </w:t>
            </w: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Для того чтобы понять, как тратятся деньги в вашей семье составим таблицу. Для этого попробуйте свои ответы, на что тратятся деньги в семье объединить по категориям. Обсудите задание в группах.</w:t>
            </w:r>
          </w:p>
          <w:p w:rsidR="009C2876" w:rsidRP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876">
              <w:rPr>
                <w:rFonts w:ascii="Times New Roman" w:hAnsi="Times New Roman" w:cs="Times New Roman"/>
                <w:sz w:val="36"/>
                <w:szCs w:val="28"/>
              </w:rPr>
              <w:t xml:space="preserve">- </w:t>
            </w: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Давайте посмотрим, какими категориями ещё 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жно дополнить ежемесячные траты (учитель открывает слайд 2, таблица – Прил. 2)</w:t>
            </w:r>
          </w:p>
          <w:p w:rsidR="00BE1D3F" w:rsidRPr="00F65CF3" w:rsidRDefault="00F65CF3" w:rsidP="00BE1D3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А как выдумаете, на каких необязательных расходах могла бы сэкономить ваша семья?</w:t>
            </w:r>
          </w:p>
          <w:p w:rsidR="00F65CF3" w:rsidRPr="00F65CF3" w:rsidRDefault="00F65CF3" w:rsidP="00BE1D3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- На что бы вы могли потратить сэкономленные деньги? 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Открывают учебник, один ученик читает вслух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называют все расходы семьи</w:t>
            </w:r>
          </w:p>
          <w:p w:rsidR="009C2876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2876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2876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Каждая группа называет траты, соответственно заданию.</w:t>
            </w:r>
          </w:p>
          <w:p w:rsidR="009C2876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группах.</w:t>
            </w: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 не названные категории, какие траты в них входят.</w:t>
            </w: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Отдых, накопить на крупную покупку.</w:t>
            </w:r>
          </w:p>
          <w:p w:rsidR="00F65CF3" w:rsidRPr="00BE1D3F" w:rsidRDefault="00F65C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3F" w:rsidRPr="00BE1D3F" w:rsidRDefault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D3F" w:rsidRDefault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D3F">
              <w:rPr>
                <w:rFonts w:ascii="Times New Roman" w:hAnsi="Times New Roman" w:cs="Times New Roman"/>
                <w:sz w:val="28"/>
                <w:szCs w:val="28"/>
              </w:rPr>
              <w:t>На доске фиксируются все ответы детей, учитель записывает в один столбик</w:t>
            </w:r>
            <w:r w:rsidR="009C2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876" w:rsidRDefault="009C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2876" w:rsidRP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После обсуждения, ответы детей фиксируются на доске.</w:t>
            </w:r>
          </w:p>
          <w:p w:rsidR="009C2876" w:rsidRPr="00BE1D3F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На слайде: Таблица ежемесячных расходов семьи</w:t>
            </w:r>
          </w:p>
        </w:tc>
      </w:tr>
      <w:tr w:rsidR="00F65CF3" w:rsidRPr="00BE1D3F" w:rsidTr="00F65CF3">
        <w:trPr>
          <w:trHeight w:val="533"/>
        </w:trPr>
        <w:tc>
          <w:tcPr>
            <w:tcW w:w="2802" w:type="dxa"/>
          </w:tcPr>
          <w:p w:rsidR="00F65CF3" w:rsidRPr="009C2876" w:rsidRDefault="00F65CF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6804" w:type="dxa"/>
          </w:tcPr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Дома вместе с родителями заполнить таблицу ежемесячных расходов, посчитать сумму расходов.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4" w:type="dxa"/>
          </w:tcPr>
          <w:p w:rsidR="00F65CF3" w:rsidRP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Записывают в дневник задание.</w:t>
            </w:r>
          </w:p>
        </w:tc>
        <w:tc>
          <w:tcPr>
            <w:tcW w:w="0" w:type="auto"/>
          </w:tcPr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Каждому обучающемуся раздается данная таблица в печатном виде. </w:t>
            </w:r>
          </w:p>
        </w:tc>
      </w:tr>
      <w:tr w:rsidR="00BE1D3F" w:rsidRPr="00BE1D3F" w:rsidTr="00BE1D3F">
        <w:tc>
          <w:tcPr>
            <w:tcW w:w="2802" w:type="dxa"/>
          </w:tcPr>
          <w:p w:rsidR="00BE1D3F" w:rsidRPr="009C2876" w:rsidRDefault="009C287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6804" w:type="dxa"/>
          </w:tcPr>
          <w:p w:rsidR="009C2876" w:rsidRPr="00767779" w:rsidRDefault="009C2876" w:rsidP="009C2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BE1D3F" w:rsidRPr="00BE1D3F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 xml:space="preserve">Под песню </w:t>
            </w:r>
            <w:r w:rsidRPr="00BE1D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«Ох, вы, деньги, деньги, деньги»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танцуют.</w:t>
            </w:r>
          </w:p>
        </w:tc>
        <w:tc>
          <w:tcPr>
            <w:tcW w:w="0" w:type="auto"/>
          </w:tcPr>
          <w:p w:rsidR="00BE1D3F" w:rsidRPr="009C2876" w:rsidRDefault="009C2876" w:rsidP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Даная физ. минутка проводится в зависимости от утомляемости на каждом занятии по финансовой грамотности и является его визитной карточкой</w:t>
            </w:r>
          </w:p>
        </w:tc>
      </w:tr>
      <w:tr w:rsidR="00F65CF3" w:rsidRPr="00BE1D3F" w:rsidTr="00BE1D3F">
        <w:tc>
          <w:tcPr>
            <w:tcW w:w="2802" w:type="dxa"/>
          </w:tcPr>
          <w:p w:rsidR="00F65CF3" w:rsidRPr="009C2876" w:rsidRDefault="00F65CF3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Изучение новой темы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6804" w:type="dxa"/>
          </w:tcPr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А что такое карманные расходы?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Какую сумму вам дают на карманные расходы?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Как часто вы получаете деньги на карманные расходы?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На что вы тратите эти деньги?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Можно ли сэкономить деньги – карманные расходы?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А можно их копить?</w:t>
            </w:r>
          </w:p>
          <w:p w:rsid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- На что можно потратить сэкономленные карманные деньги?</w:t>
            </w:r>
          </w:p>
          <w:p w:rsid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Нужно ли уметь экономить?</w:t>
            </w:r>
          </w:p>
          <w:p w:rsidR="00F65CF3" w:rsidRPr="00F65CF3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А для чего?</w:t>
            </w:r>
          </w:p>
        </w:tc>
        <w:tc>
          <w:tcPr>
            <w:tcW w:w="3384" w:type="dxa"/>
          </w:tcPr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Отвечают на вопросы учителя.</w:t>
            </w: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Да.</w:t>
            </w: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Pr="009C2876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F65CF3" w:rsidRPr="009C2876" w:rsidRDefault="00F65CF3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2876" w:rsidRPr="00BE1D3F" w:rsidTr="00BE1D3F">
        <w:tc>
          <w:tcPr>
            <w:tcW w:w="2802" w:type="dxa"/>
          </w:tcPr>
          <w:p w:rsidR="009C2876" w:rsidRPr="009C2876" w:rsidRDefault="00F65CF3" w:rsidP="009C287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6.</w:t>
            </w:r>
            <w:r w:rsid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6804" w:type="dxa"/>
          </w:tcPr>
          <w:p w:rsid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- Какие расходы делаются каждый день, какие - раз в месяц, а какие – раз в год? </w:t>
            </w:r>
          </w:p>
          <w:p w:rsid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1. Какие расходы относятся к </w:t>
            </w:r>
            <w:proofErr w:type="gram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ежемесячным</w:t>
            </w:r>
            <w:proofErr w:type="gram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а. покупка хлеба;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. оплата коммунальных услуг;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. покупка телевизора;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г. выплата налогов.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2. Если вам дают на карманные 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сходы 40 р. в день, а вы полови</w:t>
            </w: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ну откладываете, то через год можно купить: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а. велосипед за 9 тыс. р.;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. 250 порций мороженого по 30 р.;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в. 5 наборов «</w:t>
            </w:r>
            <w:proofErr w:type="spell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Лего</w:t>
            </w:r>
            <w:proofErr w:type="spell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» по 1400 р.;</w:t>
            </w: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г. 12 кукол по 650 р.</w:t>
            </w:r>
          </w:p>
          <w:p w:rsidR="009C2876" w:rsidRPr="00F65CF3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84" w:type="dxa"/>
          </w:tcPr>
          <w:p w:rsidR="009C2876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Каждый день покупка продуктов, раз в месяц коммунальные платежи, раз в год оплата налогов.</w:t>
            </w: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Pr="00F65CF3" w:rsidRDefault="00F65CF3" w:rsidP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оплата коммунальных услуг</w:t>
            </w: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Default="00F65C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5CF3" w:rsidRPr="00F65CF3" w:rsidRDefault="006322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 </w:t>
            </w:r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5 наборов «</w:t>
            </w:r>
            <w:proofErr w:type="spell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Лего</w:t>
            </w:r>
            <w:proofErr w:type="spell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» по 1400 р.;</w:t>
            </w:r>
          </w:p>
        </w:tc>
        <w:tc>
          <w:tcPr>
            <w:tcW w:w="0" w:type="auto"/>
          </w:tcPr>
          <w:p w:rsidR="009C2876" w:rsidRPr="00F65CF3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65CF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Выполнение тренировочных </w:t>
            </w:r>
            <w:proofErr w:type="spell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заданий</w:t>
            </w:r>
            <w:proofErr w:type="gramStart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>етодические</w:t>
            </w:r>
            <w:proofErr w:type="spellEnd"/>
            <w:r w:rsidRPr="00F65CF3">
              <w:rPr>
                <w:rFonts w:ascii="Times New Roman" w:hAnsi="Times New Roman" w:cs="Times New Roman"/>
                <w:sz w:val="28"/>
                <w:szCs w:val="24"/>
              </w:rPr>
              <w:t xml:space="preserve"> рекоменда</w:t>
            </w:r>
            <w:r w:rsidR="00F65CF3" w:rsidRPr="00F65CF3">
              <w:rPr>
                <w:rFonts w:ascii="Times New Roman" w:hAnsi="Times New Roman" w:cs="Times New Roman"/>
                <w:sz w:val="28"/>
                <w:szCs w:val="24"/>
              </w:rPr>
              <w:t>ции для учителя с.42, задание 7, тест 1</w:t>
            </w:r>
          </w:p>
          <w:p w:rsidR="009C2876" w:rsidRPr="00F65CF3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224E" w:rsidRDefault="0063224E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7200р. – накопится за год</w:t>
            </w:r>
          </w:p>
          <w:p w:rsidR="0063224E" w:rsidRPr="00F65CF3" w:rsidRDefault="0063224E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1D3F" w:rsidRPr="00BE1D3F" w:rsidTr="00BE1D3F">
        <w:tc>
          <w:tcPr>
            <w:tcW w:w="2802" w:type="dxa"/>
          </w:tcPr>
          <w:p w:rsidR="00BE1D3F" w:rsidRPr="009C2876" w:rsidRDefault="009C2876" w:rsidP="009C287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287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804" w:type="dxa"/>
          </w:tcPr>
          <w:p w:rsid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>-Поднимите смайлик с вашим настроением сегодня на занятии.</w:t>
            </w:r>
          </w:p>
          <w:p w:rsidR="009C2876" w:rsidRPr="009C2876" w:rsidRDefault="009C2876" w:rsidP="009C28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876">
              <w:rPr>
                <w:rFonts w:ascii="Times New Roman" w:hAnsi="Times New Roman" w:cs="Times New Roman"/>
                <w:sz w:val="28"/>
                <w:szCs w:val="24"/>
              </w:rPr>
              <w:t xml:space="preserve"> - Расскажите, почему настроение хорошее, что этому поспособствовало?</w:t>
            </w:r>
          </w:p>
          <w:p w:rsidR="00BE1D3F" w:rsidRPr="00BE1D3F" w:rsidRDefault="00BE1D3F" w:rsidP="00BE1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BE1D3F" w:rsidRPr="00BE1D3F" w:rsidRDefault="009C2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Поднимают смайлик со своим настроением.</w:t>
            </w:r>
          </w:p>
        </w:tc>
        <w:tc>
          <w:tcPr>
            <w:tcW w:w="0" w:type="auto"/>
          </w:tcPr>
          <w:p w:rsidR="00BE1D3F" w:rsidRPr="00BE1D3F" w:rsidRDefault="00BE1D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7BC7" w:rsidRPr="00BE1D3F" w:rsidRDefault="00057BC7" w:rsidP="006F5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38" w:rsidRDefault="006F5338" w:rsidP="006F5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876" w:rsidRDefault="009C2876" w:rsidP="006F5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2876" w:rsidRDefault="009C2876" w:rsidP="006F5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63224E" w:rsidSect="00636BF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C2876" w:rsidRPr="0063224E" w:rsidRDefault="009C2876" w:rsidP="006F5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2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1.</w:t>
      </w:r>
    </w:p>
    <w:p w:rsidR="009C2876" w:rsidRPr="0063224E" w:rsidRDefault="009C2876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140" w:type="dxa"/>
        <w:tblInd w:w="93" w:type="dxa"/>
        <w:tblLook w:val="04A0"/>
      </w:tblPr>
      <w:tblGrid>
        <w:gridCol w:w="2140"/>
        <w:gridCol w:w="2000"/>
      </w:tblGrid>
      <w:tr w:rsidR="00DD1084" w:rsidRPr="0063224E" w:rsidTr="00DD1084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10 000р.</w:t>
            </w:r>
          </w:p>
        </w:tc>
      </w:tr>
      <w:tr w:rsidR="00DD1084" w:rsidRPr="0063224E" w:rsidTr="00DD1084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10 000р.</w:t>
            </w:r>
          </w:p>
        </w:tc>
      </w:tr>
      <w:tr w:rsidR="00DD1084" w:rsidRPr="0063224E" w:rsidTr="00DD1084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5 000р.</w:t>
            </w:r>
          </w:p>
        </w:tc>
      </w:tr>
      <w:tr w:rsidR="00DD1084" w:rsidRPr="0063224E" w:rsidTr="00DD1084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4" w:rsidRPr="0063224E" w:rsidRDefault="00DD1084" w:rsidP="00DD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5 000р.</w:t>
            </w:r>
          </w:p>
        </w:tc>
      </w:tr>
    </w:tbl>
    <w:p w:rsidR="006F5338" w:rsidRDefault="006F5338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4E" w:rsidRPr="0063224E" w:rsidRDefault="0063224E" w:rsidP="006F5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73" w:rsidRPr="0063224E" w:rsidRDefault="009C2876" w:rsidP="00057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2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4E5473" w:rsidRPr="0063224E" w:rsidRDefault="004E5473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140" w:type="dxa"/>
        <w:tblInd w:w="93" w:type="dxa"/>
        <w:tblLook w:val="04A0"/>
      </w:tblPr>
      <w:tblGrid>
        <w:gridCol w:w="2140"/>
        <w:gridCol w:w="2000"/>
      </w:tblGrid>
      <w:tr w:rsidR="00BE4F2A" w:rsidRPr="0063224E" w:rsidTr="00BE4F2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BE4F2A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4F2A" w:rsidRPr="0063224E" w:rsidTr="00BE4F2A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F2A" w:rsidRPr="0063224E" w:rsidRDefault="004E5473" w:rsidP="00B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</w:t>
            </w:r>
            <w:r w:rsidR="00BE4F2A"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F2A" w:rsidRPr="0063224E" w:rsidRDefault="00BE4F2A" w:rsidP="00BE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E4F2A" w:rsidRPr="0063224E" w:rsidRDefault="00BE4F2A" w:rsidP="00057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F2A" w:rsidRPr="0063224E" w:rsidSect="0063224E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256"/>
    <w:rsid w:val="00032FD4"/>
    <w:rsid w:val="00050980"/>
    <w:rsid w:val="00057BC7"/>
    <w:rsid w:val="001E38EF"/>
    <w:rsid w:val="002051C6"/>
    <w:rsid w:val="003E3256"/>
    <w:rsid w:val="004224E9"/>
    <w:rsid w:val="004E5473"/>
    <w:rsid w:val="005152F7"/>
    <w:rsid w:val="0063224E"/>
    <w:rsid w:val="00636BFD"/>
    <w:rsid w:val="00666544"/>
    <w:rsid w:val="006B0243"/>
    <w:rsid w:val="006B7864"/>
    <w:rsid w:val="006F5338"/>
    <w:rsid w:val="00767779"/>
    <w:rsid w:val="007A48CE"/>
    <w:rsid w:val="007C0EAC"/>
    <w:rsid w:val="009C2876"/>
    <w:rsid w:val="00A91E8B"/>
    <w:rsid w:val="00BE1D3F"/>
    <w:rsid w:val="00BE4F2A"/>
    <w:rsid w:val="00DA66A1"/>
    <w:rsid w:val="00DD1084"/>
    <w:rsid w:val="00DF2C06"/>
    <w:rsid w:val="00F65CF3"/>
    <w:rsid w:val="00F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2016-11-11T14:56:00Z</cp:lastPrinted>
  <dcterms:created xsi:type="dcterms:W3CDTF">2016-11-11T11:50:00Z</dcterms:created>
  <dcterms:modified xsi:type="dcterms:W3CDTF">2016-11-23T16:36:00Z</dcterms:modified>
</cp:coreProperties>
</file>