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DE" w:rsidRDefault="0036730A">
      <w:bookmarkStart w:id="0" w:name="_GoBack"/>
      <w:bookmarkEnd w:id="0"/>
      <w:r>
        <w:t xml:space="preserve">Аннотации к рабочим программам по биологии (5-9 классы) </w:t>
      </w:r>
    </w:p>
    <w:tbl>
      <w:tblPr>
        <w:tblStyle w:val="TableGrid"/>
        <w:tblW w:w="9574" w:type="dxa"/>
        <w:tblInd w:w="-108" w:type="dxa"/>
        <w:tblCellMar>
          <w:top w:w="53" w:type="dxa"/>
          <w:left w:w="108" w:type="dxa"/>
          <w:right w:w="67" w:type="dxa"/>
        </w:tblCellMar>
        <w:tblLook w:val="04A0"/>
      </w:tblPr>
      <w:tblGrid>
        <w:gridCol w:w="3937"/>
        <w:gridCol w:w="5637"/>
      </w:tblGrid>
      <w:tr w:rsidR="008A0ADE">
        <w:trPr>
          <w:trHeight w:val="5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E" w:rsidRDefault="0036730A">
            <w:pPr>
              <w:ind w:left="0"/>
              <w:jc w:val="center"/>
            </w:pPr>
            <w:r>
              <w:rPr>
                <w:sz w:val="24"/>
              </w:rPr>
              <w:t xml:space="preserve">Наименование рабочей программы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ADE" w:rsidRDefault="0036730A">
            <w:pPr>
              <w:ind w:left="0" w:right="47"/>
              <w:jc w:val="center"/>
            </w:pPr>
            <w:r>
              <w:rPr>
                <w:sz w:val="24"/>
              </w:rPr>
              <w:t xml:space="preserve">Аннотация к рабочей программе </w:t>
            </w:r>
          </w:p>
        </w:tc>
      </w:tr>
      <w:tr w:rsidR="008A0ADE">
        <w:trPr>
          <w:trHeight w:val="1132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ADE" w:rsidRDefault="0036730A">
            <w:pPr>
              <w:spacing w:after="2" w:line="278" w:lineRule="auto"/>
              <w:ind w:left="0"/>
              <w:jc w:val="center"/>
            </w:pPr>
            <w:r>
              <w:rPr>
                <w:sz w:val="32"/>
              </w:rPr>
              <w:t xml:space="preserve">Рабочая  программа «Биология. </w:t>
            </w:r>
          </w:p>
          <w:p w:rsidR="008A0ADE" w:rsidRDefault="0036730A">
            <w:pPr>
              <w:ind w:left="149"/>
            </w:pPr>
            <w:r>
              <w:rPr>
                <w:sz w:val="32"/>
              </w:rPr>
              <w:t xml:space="preserve">5-6 класс. ФГОС ООО» </w:t>
            </w:r>
          </w:p>
          <w:p w:rsidR="008A0ADE" w:rsidRDefault="008A0ADE">
            <w:pPr>
              <w:ind w:left="39"/>
              <w:jc w:val="center"/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E" w:rsidRDefault="0036730A">
            <w:pPr>
              <w:spacing w:line="278" w:lineRule="auto"/>
              <w:ind w:left="0" w:right="61"/>
              <w:jc w:val="both"/>
            </w:pPr>
            <w:r>
              <w:rPr>
                <w:sz w:val="24"/>
              </w:rPr>
              <w:t>Рабочая  программа</w:t>
            </w:r>
            <w:r w:rsidR="00C91ACA">
              <w:rPr>
                <w:b w:val="0"/>
                <w:sz w:val="24"/>
              </w:rPr>
              <w:t xml:space="preserve">  по биологии для учащихся  5а и 5б</w:t>
            </w:r>
            <w:r>
              <w:rPr>
                <w:b w:val="0"/>
                <w:sz w:val="24"/>
              </w:rPr>
              <w:t xml:space="preserve"> класса составлена на два учебных  года  на основе: - требований федерального государственного образовательного стандарта общего образования; - примерной программы основного общего образования по биологии; </w:t>
            </w:r>
          </w:p>
          <w:p w:rsidR="008A0ADE" w:rsidRDefault="0036730A">
            <w:pPr>
              <w:numPr>
                <w:ilvl w:val="0"/>
                <w:numId w:val="1"/>
              </w:numPr>
              <w:spacing w:after="20"/>
            </w:pPr>
            <w:r>
              <w:rPr>
                <w:b w:val="0"/>
                <w:sz w:val="24"/>
              </w:rPr>
              <w:t xml:space="preserve">авторской  программы по биологии В.В. </w:t>
            </w:r>
          </w:p>
          <w:p w:rsidR="008A0ADE" w:rsidRDefault="0036730A">
            <w:pPr>
              <w:spacing w:after="14"/>
              <w:ind w:left="0"/>
            </w:pPr>
            <w:r>
              <w:rPr>
                <w:b w:val="0"/>
                <w:sz w:val="24"/>
              </w:rPr>
              <w:t xml:space="preserve">Пасечника 5-9 классы (составитель - Г.М. </w:t>
            </w:r>
          </w:p>
          <w:p w:rsidR="008A0ADE" w:rsidRDefault="0036730A">
            <w:pPr>
              <w:spacing w:after="21"/>
              <w:ind w:left="0"/>
            </w:pPr>
            <w:proofErr w:type="spellStart"/>
            <w:r>
              <w:rPr>
                <w:b w:val="0"/>
                <w:sz w:val="24"/>
              </w:rPr>
              <w:t>Пальдяева</w:t>
            </w:r>
            <w:proofErr w:type="spellEnd"/>
            <w:r>
              <w:rPr>
                <w:b w:val="0"/>
                <w:sz w:val="24"/>
              </w:rPr>
              <w:t xml:space="preserve">).  </w:t>
            </w:r>
          </w:p>
          <w:p w:rsidR="008A0ADE" w:rsidRDefault="0036730A">
            <w:pPr>
              <w:numPr>
                <w:ilvl w:val="0"/>
                <w:numId w:val="1"/>
              </w:numPr>
              <w:spacing w:after="7" w:line="279" w:lineRule="auto"/>
            </w:pPr>
            <w:r>
              <w:rPr>
                <w:b w:val="0"/>
                <w:sz w:val="24"/>
              </w:rPr>
              <w:t xml:space="preserve">программы для общеобразовательных учреждений. Биология.5-9 классы. Сборник программ. Москва. Дрофа, 2014 г). </w:t>
            </w:r>
          </w:p>
          <w:p w:rsidR="008A0ADE" w:rsidRDefault="0036730A">
            <w:pPr>
              <w:spacing w:after="17"/>
              <w:ind w:left="0"/>
            </w:pPr>
            <w:r>
              <w:rPr>
                <w:sz w:val="24"/>
              </w:rPr>
              <w:t>Учебно-методический комплект:</w:t>
            </w:r>
          </w:p>
          <w:p w:rsidR="008A0ADE" w:rsidRDefault="0036730A">
            <w:pPr>
              <w:numPr>
                <w:ilvl w:val="0"/>
                <w:numId w:val="1"/>
              </w:numPr>
            </w:pPr>
            <w:r>
              <w:rPr>
                <w:b w:val="0"/>
                <w:sz w:val="24"/>
              </w:rPr>
              <w:t xml:space="preserve">Биология. Бактерии, грибы, растения. 5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.: учеб. </w:t>
            </w:r>
          </w:p>
          <w:p w:rsidR="008A0ADE" w:rsidRDefault="0036730A">
            <w:pPr>
              <w:spacing w:after="21"/>
              <w:ind w:left="0"/>
            </w:pPr>
            <w:r>
              <w:rPr>
                <w:b w:val="0"/>
                <w:sz w:val="24"/>
              </w:rPr>
              <w:t xml:space="preserve">Для общеобразовательных учреждений / В. В. </w:t>
            </w:r>
          </w:p>
          <w:p w:rsidR="008A0ADE" w:rsidRDefault="0036730A">
            <w:pPr>
              <w:spacing w:after="22"/>
              <w:ind w:left="0"/>
            </w:pPr>
            <w:r>
              <w:rPr>
                <w:b w:val="0"/>
                <w:sz w:val="24"/>
              </w:rPr>
              <w:t xml:space="preserve">Пасечник. – М.: Дрофа, 2013. </w:t>
            </w:r>
          </w:p>
          <w:p w:rsidR="008A0ADE" w:rsidRDefault="0036730A">
            <w:pPr>
              <w:numPr>
                <w:ilvl w:val="0"/>
                <w:numId w:val="1"/>
              </w:numPr>
              <w:spacing w:after="21" w:line="258" w:lineRule="auto"/>
            </w:pPr>
            <w:r>
              <w:rPr>
                <w:b w:val="0"/>
                <w:sz w:val="24"/>
              </w:rPr>
              <w:t xml:space="preserve">Биология. Многообразие покрытосеменных растений. 6 класс: учебник для общеобразовательных  учреждений / В.В. </w:t>
            </w:r>
          </w:p>
          <w:p w:rsidR="008A0ADE" w:rsidRDefault="0036730A">
            <w:pPr>
              <w:spacing w:after="20"/>
              <w:ind w:left="0"/>
            </w:pPr>
            <w:r>
              <w:rPr>
                <w:b w:val="0"/>
                <w:sz w:val="24"/>
              </w:rPr>
              <w:t xml:space="preserve">Пасечник. – М.: Дрофа, 2013. </w:t>
            </w:r>
          </w:p>
          <w:p w:rsidR="008A0ADE" w:rsidRDefault="0036730A">
            <w:pPr>
              <w:numPr>
                <w:ilvl w:val="0"/>
                <w:numId w:val="1"/>
              </w:numPr>
              <w:spacing w:after="4" w:line="277" w:lineRule="auto"/>
            </w:pPr>
            <w:r>
              <w:rPr>
                <w:b w:val="0"/>
                <w:sz w:val="24"/>
              </w:rPr>
              <w:t xml:space="preserve">Н.В. Преображенская. Рабочая тетрадь по биологии. 6 класс. Экзамен. Москва. 2014 г. </w:t>
            </w:r>
            <w:r>
              <w:rPr>
                <w:sz w:val="24"/>
              </w:rPr>
              <w:t xml:space="preserve">Количество  часов: </w:t>
            </w:r>
            <w:r>
              <w:rPr>
                <w:b w:val="0"/>
                <w:sz w:val="24"/>
              </w:rPr>
              <w:t xml:space="preserve">35 часов в год (из расчета  1 час в неделю) в 5  классе, 35 часов  в год (из расчета 1 час в неделю) в 6 классе.   </w:t>
            </w:r>
          </w:p>
          <w:p w:rsidR="008A0ADE" w:rsidRDefault="0036730A">
            <w:pPr>
              <w:spacing w:after="18"/>
              <w:ind w:left="0"/>
            </w:pPr>
            <w:r>
              <w:rPr>
                <w:sz w:val="24"/>
              </w:rPr>
              <w:t xml:space="preserve">Цели  программы: </w:t>
            </w:r>
          </w:p>
          <w:p w:rsidR="008A0ADE" w:rsidRDefault="0036730A">
            <w:pPr>
              <w:spacing w:after="18" w:line="262" w:lineRule="auto"/>
              <w:ind w:left="0"/>
            </w:pPr>
            <w:r>
              <w:rPr>
                <w:b w:val="0"/>
                <w:sz w:val="24"/>
              </w:rPr>
              <w:t xml:space="preserve">-социализация обучаемых как вхождение в мир культуры и социальных отношений, осваиваемых в процессе знакомства с миром живой природы; </w:t>
            </w:r>
            <w:proofErr w:type="gramStart"/>
            <w:r>
              <w:rPr>
                <w:b w:val="0"/>
                <w:sz w:val="24"/>
              </w:rPr>
              <w:t>-п</w:t>
            </w:r>
            <w:proofErr w:type="gramEnd"/>
            <w:r>
              <w:rPr>
                <w:b w:val="0"/>
                <w:sz w:val="24"/>
              </w:rPr>
              <w:t xml:space="preserve">риобщение  к познавательной культуре как системе научных ценностей, накопленных в сфере биологической науки; </w:t>
            </w:r>
          </w:p>
          <w:p w:rsidR="008A0ADE" w:rsidRDefault="0036730A">
            <w:pPr>
              <w:spacing w:after="32" w:line="251" w:lineRule="auto"/>
              <w:ind w:left="0"/>
            </w:pPr>
            <w:r>
              <w:rPr>
                <w:b w:val="0"/>
                <w:sz w:val="24"/>
              </w:rPr>
              <w:t xml:space="preserve">-ориентация  в системе моральных норм и ценностей: признание высокой ценности жизни во всех ее проявлениях, экологическое сознание, воспитание любви к природе;     </w:t>
            </w:r>
          </w:p>
          <w:p w:rsidR="008A0ADE" w:rsidRDefault="0036730A">
            <w:pPr>
              <w:ind w:left="0" w:right="105"/>
              <w:jc w:val="both"/>
            </w:pPr>
            <w:r>
              <w:rPr>
                <w:b w:val="0"/>
                <w:sz w:val="24"/>
              </w:rPr>
              <w:t xml:space="preserve">-развитие  познавательных мотивов, направленных на получение нового знания о живой природе; </w:t>
            </w:r>
            <w:proofErr w:type="gramStart"/>
            <w:r>
              <w:rPr>
                <w:b w:val="0"/>
                <w:sz w:val="24"/>
              </w:rPr>
              <w:t>-о</w:t>
            </w:r>
            <w:proofErr w:type="gramEnd"/>
            <w:r>
              <w:rPr>
                <w:b w:val="0"/>
                <w:sz w:val="24"/>
              </w:rPr>
              <w:t xml:space="preserve">владение  ключевыми компетентностями: </w:t>
            </w:r>
            <w:proofErr w:type="spellStart"/>
            <w:r>
              <w:rPr>
                <w:b w:val="0"/>
                <w:sz w:val="24"/>
              </w:rPr>
              <w:t>учебнопознавательными</w:t>
            </w:r>
            <w:proofErr w:type="spellEnd"/>
            <w:r>
              <w:rPr>
                <w:b w:val="0"/>
                <w:sz w:val="24"/>
              </w:rPr>
              <w:t xml:space="preserve">, информационными, коммуникативными. </w:t>
            </w:r>
          </w:p>
        </w:tc>
      </w:tr>
    </w:tbl>
    <w:p w:rsidR="008A0ADE" w:rsidRDefault="008A0ADE">
      <w:pPr>
        <w:ind w:left="-852" w:right="9399"/>
      </w:pPr>
    </w:p>
    <w:tbl>
      <w:tblPr>
        <w:tblStyle w:val="TableGrid"/>
        <w:tblW w:w="9574" w:type="dxa"/>
        <w:tblInd w:w="-108" w:type="dxa"/>
        <w:tblCellMar>
          <w:top w:w="54" w:type="dxa"/>
          <w:left w:w="108" w:type="dxa"/>
          <w:right w:w="50" w:type="dxa"/>
        </w:tblCellMar>
        <w:tblLook w:val="04A0"/>
      </w:tblPr>
      <w:tblGrid>
        <w:gridCol w:w="3937"/>
        <w:gridCol w:w="5637"/>
      </w:tblGrid>
      <w:tr w:rsidR="008A0ADE">
        <w:trPr>
          <w:trHeight w:val="711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ADE" w:rsidRDefault="0036730A">
            <w:pPr>
              <w:spacing w:line="282" w:lineRule="auto"/>
              <w:ind w:left="0"/>
              <w:jc w:val="center"/>
            </w:pPr>
            <w:r>
              <w:rPr>
                <w:sz w:val="32"/>
              </w:rPr>
              <w:lastRenderedPageBreak/>
              <w:t xml:space="preserve">Рабочая  программа «Биология. </w:t>
            </w:r>
          </w:p>
          <w:p w:rsidR="008A0ADE" w:rsidRDefault="00B83774">
            <w:pPr>
              <w:ind w:left="0" w:right="60"/>
              <w:jc w:val="center"/>
            </w:pPr>
            <w:r>
              <w:rPr>
                <w:sz w:val="32"/>
              </w:rPr>
              <w:t xml:space="preserve">6 </w:t>
            </w:r>
            <w:r w:rsidR="00C91ACA">
              <w:rPr>
                <w:sz w:val="32"/>
              </w:rPr>
              <w:t xml:space="preserve">– 9 </w:t>
            </w:r>
            <w:r w:rsidR="0036730A">
              <w:rPr>
                <w:sz w:val="32"/>
              </w:rPr>
              <w:t xml:space="preserve"> класс»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E" w:rsidRDefault="0036730A">
            <w:pPr>
              <w:spacing w:line="246" w:lineRule="auto"/>
              <w:ind w:left="0" w:right="61"/>
              <w:jc w:val="both"/>
            </w:pPr>
            <w:r>
              <w:rPr>
                <w:sz w:val="24"/>
              </w:rPr>
              <w:t xml:space="preserve">Рабочая программа </w:t>
            </w:r>
            <w:r>
              <w:rPr>
                <w:b w:val="0"/>
                <w:sz w:val="24"/>
              </w:rPr>
              <w:t xml:space="preserve">составлена </w:t>
            </w:r>
            <w:proofErr w:type="gramStart"/>
            <w:r>
              <w:rPr>
                <w:b w:val="0"/>
                <w:sz w:val="24"/>
              </w:rPr>
              <w:t>в соответствии с требованиями федерального государственного образовательного стандарта основного общего образования на основании примерной программы по биологии для основной школы</w:t>
            </w:r>
            <w:proofErr w:type="gramEnd"/>
            <w:r>
              <w:rPr>
                <w:b w:val="0"/>
                <w:sz w:val="24"/>
              </w:rPr>
              <w:t xml:space="preserve">, авторской программы </w:t>
            </w:r>
            <w:r w:rsidR="00C91ACA">
              <w:rPr>
                <w:b w:val="0"/>
                <w:sz w:val="24"/>
              </w:rPr>
              <w:t>Пасечника В.В.</w:t>
            </w:r>
          </w:p>
          <w:p w:rsidR="008A0ADE" w:rsidRDefault="0036730A">
            <w:pPr>
              <w:spacing w:after="34" w:line="256" w:lineRule="auto"/>
              <w:ind w:left="0" w:right="63"/>
              <w:jc w:val="both"/>
              <w:rPr>
                <w:b w:val="0"/>
                <w:sz w:val="24"/>
              </w:rPr>
            </w:pPr>
            <w:r>
              <w:rPr>
                <w:sz w:val="24"/>
              </w:rPr>
              <w:t>Уче</w:t>
            </w:r>
            <w:r w:rsidR="00C91ACA">
              <w:rPr>
                <w:sz w:val="24"/>
              </w:rPr>
              <w:t>бник</w:t>
            </w:r>
            <w:r w:rsidR="007B6247">
              <w:rPr>
                <w:b w:val="0"/>
                <w:sz w:val="24"/>
              </w:rPr>
              <w:t>и</w:t>
            </w:r>
          </w:p>
          <w:p w:rsidR="007B6247" w:rsidRPr="007B6247" w:rsidRDefault="007B6247" w:rsidP="007B6247">
            <w:pPr>
              <w:spacing w:after="34" w:line="256" w:lineRule="auto"/>
              <w:ind w:left="0" w:right="6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proofErr w:type="spellStart"/>
            <w:r w:rsidRPr="007B6247">
              <w:rPr>
                <w:b w:val="0"/>
                <w:sz w:val="24"/>
              </w:rPr>
              <w:t>Латюшин</w:t>
            </w:r>
            <w:proofErr w:type="spellEnd"/>
          </w:p>
          <w:p w:rsidR="007B6247" w:rsidRDefault="007B6247">
            <w:pPr>
              <w:spacing w:after="34" w:line="256" w:lineRule="auto"/>
              <w:ind w:left="0" w:right="6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Биология. Животные. 7 класс, М., Дрофа, 2014 г.</w:t>
            </w:r>
          </w:p>
          <w:p w:rsidR="007B6247" w:rsidRDefault="007B6247">
            <w:pPr>
              <w:spacing w:after="34" w:line="256" w:lineRule="auto"/>
              <w:ind w:left="0" w:right="6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Колесов, Маш</w:t>
            </w:r>
          </w:p>
          <w:p w:rsidR="007B6247" w:rsidRDefault="007B6247">
            <w:pPr>
              <w:spacing w:after="34" w:line="256" w:lineRule="auto"/>
              <w:ind w:left="0" w:right="6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Биология. Человек. 8 класс, М., Дрофа, 2015 г.</w:t>
            </w:r>
          </w:p>
          <w:p w:rsidR="007B6247" w:rsidRDefault="007B6247">
            <w:pPr>
              <w:spacing w:after="34" w:line="256" w:lineRule="auto"/>
              <w:ind w:left="0" w:right="6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proofErr w:type="spellStart"/>
            <w:r>
              <w:rPr>
                <w:b w:val="0"/>
                <w:sz w:val="24"/>
              </w:rPr>
              <w:t>Криксунов</w:t>
            </w:r>
            <w:proofErr w:type="spellEnd"/>
          </w:p>
          <w:p w:rsidR="007B6247" w:rsidRDefault="007B6247">
            <w:pPr>
              <w:spacing w:after="34" w:line="256" w:lineRule="auto"/>
              <w:ind w:left="0" w:right="6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Введение в общую биологию с основами экологии</w:t>
            </w:r>
          </w:p>
          <w:p w:rsidR="007B6247" w:rsidRDefault="007B6247">
            <w:pPr>
              <w:spacing w:after="34" w:line="256" w:lineRule="auto"/>
              <w:ind w:left="0" w:right="6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 класс, М., Дрофа, 2013 г.</w:t>
            </w:r>
          </w:p>
          <w:p w:rsidR="007B6247" w:rsidRDefault="007B6247">
            <w:pPr>
              <w:spacing w:after="34" w:line="256" w:lineRule="auto"/>
              <w:ind w:left="0" w:right="63"/>
              <w:jc w:val="both"/>
            </w:pPr>
          </w:p>
          <w:p w:rsidR="008A0ADE" w:rsidRDefault="0036730A">
            <w:pPr>
              <w:spacing w:after="11" w:line="272" w:lineRule="auto"/>
              <w:ind w:left="0"/>
            </w:pPr>
            <w:r>
              <w:rPr>
                <w:sz w:val="24"/>
              </w:rPr>
              <w:t>Количество часов:</w:t>
            </w:r>
            <w:r>
              <w:rPr>
                <w:b w:val="0"/>
                <w:sz w:val="24"/>
              </w:rPr>
              <w:t xml:space="preserve"> 70 часов в год (из расчета 2 часа в неделю). </w:t>
            </w:r>
          </w:p>
          <w:p w:rsidR="007B6247" w:rsidRDefault="007B6247" w:rsidP="007B6247">
            <w:pPr>
              <w:jc w:val="both"/>
            </w:pPr>
          </w:p>
          <w:p w:rsidR="007B6247" w:rsidRPr="001B681F" w:rsidRDefault="007B6247" w:rsidP="001B681F">
            <w:pPr>
              <w:ind w:left="0"/>
              <w:rPr>
                <w:bCs/>
                <w:sz w:val="24"/>
                <w:szCs w:val="24"/>
              </w:rPr>
            </w:pPr>
            <w:r w:rsidRPr="001B681F">
              <w:rPr>
                <w:bCs/>
                <w:sz w:val="24"/>
                <w:szCs w:val="24"/>
              </w:rPr>
              <w:t>Цели программы:</w:t>
            </w:r>
          </w:p>
          <w:p w:rsidR="007B6247" w:rsidRPr="001B681F" w:rsidRDefault="007B6247" w:rsidP="00304766">
            <w:pPr>
              <w:rPr>
                <w:sz w:val="24"/>
                <w:szCs w:val="24"/>
              </w:rPr>
            </w:pPr>
          </w:p>
          <w:p w:rsidR="007B6247" w:rsidRPr="001B681F" w:rsidRDefault="007B6247" w:rsidP="00304766">
            <w:pPr>
              <w:rPr>
                <w:b w:val="0"/>
                <w:sz w:val="24"/>
                <w:szCs w:val="24"/>
              </w:rPr>
            </w:pPr>
            <w:r w:rsidRPr="001B681F">
              <w:rPr>
                <w:b w:val="0"/>
                <w:sz w:val="24"/>
                <w:szCs w:val="24"/>
              </w:rPr>
              <w:t>- Формирование целостного представления о мире, основанного на приобретённых знаниях, умениях, навыках и способах деятельности;</w:t>
            </w:r>
          </w:p>
          <w:p w:rsidR="007B6247" w:rsidRPr="001B681F" w:rsidRDefault="007B6247" w:rsidP="00304766">
            <w:pPr>
              <w:rPr>
                <w:b w:val="0"/>
                <w:sz w:val="24"/>
                <w:szCs w:val="24"/>
              </w:rPr>
            </w:pPr>
            <w:r w:rsidRPr="001B681F">
              <w:rPr>
                <w:b w:val="0"/>
                <w:sz w:val="24"/>
                <w:szCs w:val="24"/>
              </w:rPr>
              <w:t>-приобретение опыта разнообразной деятельности, опыта познания и самопознания;</w:t>
            </w:r>
          </w:p>
          <w:p w:rsidR="007B6247" w:rsidRPr="001B681F" w:rsidRDefault="007B6247" w:rsidP="00304766">
            <w:pPr>
              <w:rPr>
                <w:b w:val="0"/>
                <w:sz w:val="24"/>
                <w:szCs w:val="24"/>
              </w:rPr>
            </w:pPr>
            <w:r w:rsidRPr="001B681F">
              <w:rPr>
                <w:b w:val="0"/>
                <w:sz w:val="24"/>
                <w:szCs w:val="24"/>
              </w:rPr>
              <w:t>- подготовка к осуществлению осознанного выбора индивидуальной образовательной или профессиональной траектории.</w:t>
            </w:r>
          </w:p>
          <w:p w:rsidR="008A0ADE" w:rsidRPr="001B681F" w:rsidRDefault="008A0ADE" w:rsidP="00304766">
            <w:pPr>
              <w:ind w:left="0"/>
              <w:rPr>
                <w:b w:val="0"/>
                <w:sz w:val="24"/>
                <w:szCs w:val="24"/>
              </w:rPr>
            </w:pPr>
          </w:p>
          <w:p w:rsidR="008A0ADE" w:rsidRDefault="008A0ADE" w:rsidP="007B6247">
            <w:pPr>
              <w:spacing w:after="4" w:line="275" w:lineRule="auto"/>
              <w:ind w:left="0"/>
              <w:jc w:val="both"/>
            </w:pPr>
          </w:p>
        </w:tc>
      </w:tr>
    </w:tbl>
    <w:p w:rsidR="008A0ADE" w:rsidRDefault="008A0ADE">
      <w:pPr>
        <w:ind w:left="0"/>
        <w:jc w:val="both"/>
      </w:pPr>
    </w:p>
    <w:sectPr w:rsidR="008A0ADE" w:rsidSect="00977903">
      <w:pgSz w:w="11906" w:h="16838"/>
      <w:pgMar w:top="1138" w:right="2508" w:bottom="1188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E12"/>
    <w:multiLevelType w:val="hybridMultilevel"/>
    <w:tmpl w:val="E1645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6EEB"/>
    <w:multiLevelType w:val="hybridMultilevel"/>
    <w:tmpl w:val="FC6444E8"/>
    <w:lvl w:ilvl="0" w:tplc="C45C71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662D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8F9F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08BE4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ACAD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28EC2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28F3E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6689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4304C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ADE"/>
    <w:rsid w:val="00115D70"/>
    <w:rsid w:val="001B681F"/>
    <w:rsid w:val="001C6698"/>
    <w:rsid w:val="00304766"/>
    <w:rsid w:val="0036730A"/>
    <w:rsid w:val="00770793"/>
    <w:rsid w:val="00786154"/>
    <w:rsid w:val="007B6247"/>
    <w:rsid w:val="008A0ADE"/>
    <w:rsid w:val="008C7D63"/>
    <w:rsid w:val="00977903"/>
    <w:rsid w:val="00A64540"/>
    <w:rsid w:val="00AC624B"/>
    <w:rsid w:val="00B83774"/>
    <w:rsid w:val="00C364AB"/>
    <w:rsid w:val="00C853C9"/>
    <w:rsid w:val="00C91ACA"/>
    <w:rsid w:val="00E6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03"/>
    <w:pPr>
      <w:spacing w:after="0"/>
      <w:ind w:left="81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79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6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школа№8</cp:lastModifiedBy>
  <cp:revision>16</cp:revision>
  <dcterms:created xsi:type="dcterms:W3CDTF">2016-12-30T07:07:00Z</dcterms:created>
  <dcterms:modified xsi:type="dcterms:W3CDTF">2017-01-10T06:38:00Z</dcterms:modified>
</cp:coreProperties>
</file>